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90" w:rsidRDefault="003D6290" w:rsidP="003D629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>04 Број:011-3451/18</w:t>
      </w:r>
    </w:p>
    <w:p w:rsidR="003D6290" w:rsidRDefault="00C212C2" w:rsidP="003D6290">
      <w:pPr>
        <w:rPr>
          <w:lang w:val="sr-Cyrl-RS"/>
        </w:rPr>
      </w:pPr>
      <w:r>
        <w:rPr>
          <w:lang w:val="sr-Latn-RS"/>
        </w:rPr>
        <w:t>5</w:t>
      </w:r>
      <w:r w:rsidR="003D6290">
        <w:rPr>
          <w:lang w:val="sr-Cyrl-RS"/>
        </w:rPr>
        <w:t>. децембар 2018. године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>Б е о г р а д</w:t>
      </w: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D6290" w:rsidRDefault="003D6290" w:rsidP="003D6290">
      <w:pPr>
        <w:jc w:val="center"/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C212C2">
        <w:rPr>
          <w:lang w:val="sr-Latn-RS"/>
        </w:rPr>
        <w:t>5</w:t>
      </w:r>
      <w:r>
        <w:rPr>
          <w:lang w:val="sr-Cyrl-RS"/>
        </w:rPr>
        <w:t xml:space="preserve">. децембра 2018. године, размотрио је амандмане </w:t>
      </w:r>
      <w:r w:rsidR="00C212C2">
        <w:rPr>
          <w:lang w:val="sr-Cyrl-RS"/>
        </w:rPr>
        <w:t xml:space="preserve">Одбора за заштиту животне средине </w:t>
      </w:r>
      <w:r>
        <w:rPr>
          <w:lang w:val="sr-Cyrl-RS"/>
        </w:rPr>
        <w:t>на  ПРЕДЛОГ ЗАКОНА О РАДИЈАЦИОНОЈ И НУКЛЕАРНОЈ СИГУРНОСТИ И БЕЗБЕДНОСТИ, који је поднела народни посланик Маја Гојковић.</w:t>
      </w: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212C2" w:rsidRDefault="00C212C2" w:rsidP="003D6290">
      <w:pPr>
        <w:rPr>
          <w:lang w:val="sr-Cyrl-RS"/>
        </w:rPr>
      </w:pPr>
    </w:p>
    <w:p w:rsidR="00C212C2" w:rsidRDefault="00C212C2" w:rsidP="003D6290">
      <w:pPr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D6290" w:rsidRDefault="003D6290" w:rsidP="003D6290">
      <w:pPr>
        <w:jc w:val="center"/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ab/>
        <w:t xml:space="preserve">Одбор је у складу са чланом 164. </w:t>
      </w:r>
      <w:r w:rsidR="00AB7352">
        <w:rPr>
          <w:lang w:val="sr-Cyrl-CS"/>
        </w:rPr>
        <w:t xml:space="preserve">став 1. </w:t>
      </w:r>
      <w:r>
        <w:rPr>
          <w:lang w:val="sr-Cyrl-RS"/>
        </w:rPr>
        <w:t>Пословника Народне скупштине размотрио  амандмане на Предлог закона о радијационој и нуклеарној сигурности и безбедности и сматра да су у складу са Уставом и правним системом Републике Србије следећи амандмани:</w:t>
      </w:r>
    </w:p>
    <w:p w:rsidR="003D6290" w:rsidRDefault="003D6290" w:rsidP="003D629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1. који је поднео Одбор за заштиту животне средине;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4.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5.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13. који је поднео Одбор за заштиту животне средине;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16.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19. који је поднео Одбор за заштиту животне средине;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E220B0">
        <w:rPr>
          <w:szCs w:val="24"/>
          <w:lang w:val="sr-Cyrl-RS"/>
        </w:rPr>
        <w:t>22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E220B0">
        <w:rPr>
          <w:szCs w:val="24"/>
          <w:lang w:val="sr-Cyrl-RS"/>
        </w:rPr>
        <w:t>47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E220B0">
        <w:rPr>
          <w:szCs w:val="24"/>
          <w:lang w:val="sr-Cyrl-RS"/>
        </w:rPr>
        <w:t>56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E220B0">
        <w:rPr>
          <w:szCs w:val="24"/>
          <w:lang w:val="sr-Cyrl-RS"/>
        </w:rPr>
        <w:t>68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E220B0">
        <w:rPr>
          <w:szCs w:val="24"/>
          <w:lang w:val="sr-Cyrl-RS"/>
        </w:rPr>
        <w:t>74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</w:t>
      </w:r>
      <w:r w:rsidR="00E220B0">
        <w:rPr>
          <w:szCs w:val="24"/>
          <w:lang w:val="sr-Cyrl-RS"/>
        </w:rPr>
        <w:t>00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</w:t>
      </w:r>
      <w:r w:rsidR="00E220B0">
        <w:rPr>
          <w:szCs w:val="24"/>
          <w:lang w:val="sr-Cyrl-RS"/>
        </w:rPr>
        <w:t>11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</w:t>
      </w:r>
      <w:r w:rsidR="00E220B0">
        <w:rPr>
          <w:szCs w:val="24"/>
          <w:lang w:val="sr-Cyrl-RS"/>
        </w:rPr>
        <w:t>35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</w:t>
      </w:r>
      <w:r w:rsidR="00E220B0">
        <w:rPr>
          <w:szCs w:val="24"/>
          <w:lang w:val="sr-Cyrl-RS"/>
        </w:rPr>
        <w:t>53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</w:t>
      </w:r>
      <w:r w:rsidR="00E220B0">
        <w:rPr>
          <w:szCs w:val="24"/>
          <w:lang w:val="sr-Cyrl-RS"/>
        </w:rPr>
        <w:t>86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1</w:t>
      </w:r>
      <w:r w:rsidR="00E220B0">
        <w:rPr>
          <w:szCs w:val="24"/>
          <w:lang w:val="sr-Cyrl-RS"/>
        </w:rPr>
        <w:t>93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E220B0">
        <w:rPr>
          <w:szCs w:val="24"/>
          <w:lang w:val="sr-Cyrl-RS"/>
        </w:rPr>
        <w:t>207</w:t>
      </w:r>
      <w:r>
        <w:rPr>
          <w:szCs w:val="24"/>
          <w:lang w:val="sr-Cyrl-RS"/>
        </w:rPr>
        <w:t>. који је поднео Одбор за заштиту животне средине;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E220B0">
        <w:rPr>
          <w:szCs w:val="24"/>
          <w:lang w:val="sr-Cyrl-RS"/>
        </w:rPr>
        <w:t>215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E220B0">
        <w:rPr>
          <w:szCs w:val="24"/>
          <w:lang w:val="sr-Cyrl-RS"/>
        </w:rPr>
        <w:t>216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на члан </w:t>
      </w:r>
      <w:r w:rsidR="00E220B0">
        <w:rPr>
          <w:szCs w:val="24"/>
          <w:lang w:val="sr-Cyrl-RS"/>
        </w:rPr>
        <w:t>233</w:t>
      </w:r>
      <w:r>
        <w:rPr>
          <w:szCs w:val="24"/>
          <w:lang w:val="sr-Cyrl-RS"/>
        </w:rPr>
        <w:t>. који је поднео Одбор за заштиту животне средине;</w:t>
      </w:r>
      <w:r w:rsidRPr="003D6290">
        <w:rPr>
          <w:szCs w:val="24"/>
          <w:lang w:val="sr-Cyrl-RS"/>
        </w:rPr>
        <w:t xml:space="preserve"> </w:t>
      </w:r>
    </w:p>
    <w:p w:rsidR="00E220B0" w:rsidRDefault="00E220B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235</w:t>
      </w:r>
      <w:r w:rsidR="003D6290">
        <w:rPr>
          <w:szCs w:val="24"/>
          <w:lang w:val="sr-Cyrl-RS"/>
        </w:rPr>
        <w:t>. који је поднео Одбор за заштиту животне средине;</w:t>
      </w:r>
      <w:r w:rsidR="003D6290"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E220B0">
        <w:rPr>
          <w:szCs w:val="24"/>
          <w:lang w:val="sr-Cyrl-RS"/>
        </w:rPr>
        <w:t>236</w:t>
      </w:r>
      <w:r>
        <w:rPr>
          <w:szCs w:val="24"/>
          <w:lang w:val="sr-Cyrl-RS"/>
        </w:rPr>
        <w:t>. који је поднео Одбор за заштиту животне средине;</w:t>
      </w:r>
    </w:p>
    <w:p w:rsidR="0018511E" w:rsidRDefault="0018511E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 на члан 246. који је поднео Одбор за заштиту животне средине;</w:t>
      </w:r>
    </w:p>
    <w:p w:rsidR="0018511E" w:rsidRPr="00C212C2" w:rsidRDefault="0018511E" w:rsidP="003D6290">
      <w:pPr>
        <w:ind w:firstLine="720"/>
        <w:rPr>
          <w:szCs w:val="24"/>
          <w:lang w:val="sr-Latn-RS"/>
        </w:rPr>
      </w:pPr>
      <w:r>
        <w:rPr>
          <w:szCs w:val="24"/>
          <w:lang w:val="sr-Cyrl-RS"/>
        </w:rPr>
        <w:t>- на члан 249. који је поднео Одбор за заштиту животне средине</w:t>
      </w:r>
      <w:r w:rsidR="00C212C2">
        <w:rPr>
          <w:szCs w:val="24"/>
          <w:lang w:val="sr-Latn-RS"/>
        </w:rPr>
        <w:t>.</w:t>
      </w:r>
    </w:p>
    <w:p w:rsidR="003D6290" w:rsidRPr="003D6290" w:rsidRDefault="0018511E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3D6290" w:rsidRDefault="003D6290" w:rsidP="003D6290">
      <w:pPr>
        <w:rPr>
          <w:lang w:val="sr-Cyrl-RS"/>
        </w:rPr>
      </w:pPr>
      <w:r>
        <w:tab/>
      </w:r>
      <w:r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</w:p>
    <w:p w:rsidR="00C212C2" w:rsidRDefault="00C212C2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ПРЕДСЕДНИК</w:t>
      </w:r>
    </w:p>
    <w:p w:rsidR="003D6290" w:rsidRDefault="003D6290" w:rsidP="003D6290">
      <w:pPr>
        <w:rPr>
          <w:lang w:val="sr-Cyrl-RS"/>
        </w:rPr>
      </w:pPr>
    </w:p>
    <w:p w:rsidR="00766BB9" w:rsidRDefault="003D6290" w:rsidP="003D6290">
      <w:pPr>
        <w:ind w:left="6480"/>
        <w:rPr>
          <w:lang w:val="sr-Cyrl-RS"/>
        </w:rPr>
      </w:pPr>
      <w:r>
        <w:rPr>
          <w:lang w:val="sr-Cyrl-RS"/>
        </w:rPr>
        <w:t xml:space="preserve">           Ђорђе Комленски</w:t>
      </w:r>
    </w:p>
    <w:p w:rsidR="00766BB9" w:rsidRDefault="00766BB9">
      <w:pPr>
        <w:rPr>
          <w:lang w:val="sr-Cyrl-RS"/>
        </w:rPr>
      </w:pPr>
      <w:r>
        <w:rPr>
          <w:lang w:val="sr-Cyrl-RS"/>
        </w:rPr>
        <w:br w:type="page"/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04 Број:400-3601/18</w:t>
      </w:r>
    </w:p>
    <w:p w:rsidR="00766BB9" w:rsidRDefault="00766BB9" w:rsidP="003D6290">
      <w:pPr>
        <w:rPr>
          <w:lang w:val="sr-Cyrl-RS"/>
        </w:rPr>
      </w:pPr>
      <w:r>
        <w:rPr>
          <w:lang w:val="sr-Latn-RS"/>
        </w:rPr>
        <w:t>5</w:t>
      </w:r>
      <w:r>
        <w:rPr>
          <w:lang w:val="sr-Cyrl-RS"/>
        </w:rPr>
        <w:t>. децембар 2018. године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Б е о г р а д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Latn-RS"/>
        </w:rPr>
        <w:t>5</w:t>
      </w:r>
      <w:r>
        <w:rPr>
          <w:lang w:val="sr-Cyrl-RS"/>
        </w:rPr>
        <w:t>. децембра 2018. године, размотрио је амандман</w:t>
      </w:r>
      <w:r>
        <w:rPr>
          <w:lang w:val="sr-Latn-RS"/>
        </w:rPr>
        <w:t xml:space="preserve"> </w:t>
      </w:r>
      <w:r>
        <w:rPr>
          <w:lang w:val="sr-Cyrl-RS"/>
        </w:rPr>
        <w:t>Одбора за финансије, републички буџет и контролу трошења јавних средстава на  члан 8</w:t>
      </w:r>
      <w:r>
        <w:t xml:space="preserve">, </w:t>
      </w:r>
      <w:r>
        <w:rPr>
          <w:lang w:val="sr-Cyrl-RS"/>
        </w:rPr>
        <w:t>са исправком</w:t>
      </w:r>
      <w:r>
        <w:t>,</w:t>
      </w:r>
      <w:r>
        <w:rPr>
          <w:lang w:val="sr-Cyrl-RS"/>
        </w:rPr>
        <w:t xml:space="preserve"> на ПРЕДЛОГ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2019. ГОДИНУ, који је поднела Влада.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  <w:t>Одбор је у складу са чланом 164. Пословника Народне скупштине размотрио  амандман Одбора за финансије, републички буџет и контролу трошења јавних средстава на  члан 8</w:t>
      </w:r>
      <w:r>
        <w:t>,</w:t>
      </w:r>
      <w:r>
        <w:rPr>
          <w:lang w:val="sr-Cyrl-RS"/>
        </w:rPr>
        <w:t xml:space="preserve"> са исправком</w:t>
      </w:r>
      <w:r>
        <w:t>,</w:t>
      </w:r>
      <w:r>
        <w:rPr>
          <w:lang w:val="sr-Cyrl-RS"/>
        </w:rPr>
        <w:t xml:space="preserve"> на Предлог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2019. годину, који је поднела Влада и сматра да је у складу са Уставом и правним системом Републике Србије .</w:t>
      </w:r>
    </w:p>
    <w:p w:rsidR="00766BB9" w:rsidRDefault="00766BB9" w:rsidP="003D629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766BB9" w:rsidRDefault="00766BB9" w:rsidP="003D6290">
      <w:pPr>
        <w:rPr>
          <w:lang w:val="sr-Cyrl-RS"/>
        </w:rPr>
      </w:pPr>
      <w:r>
        <w:tab/>
      </w:r>
      <w:r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ПРЕДСЕДНИК</w:t>
      </w:r>
    </w:p>
    <w:p w:rsidR="00766BB9" w:rsidRDefault="00766BB9" w:rsidP="003D6290">
      <w:pPr>
        <w:rPr>
          <w:lang w:val="sr-Cyrl-RS"/>
        </w:rPr>
      </w:pPr>
    </w:p>
    <w:p w:rsidR="00766BB9" w:rsidRPr="00606EFB" w:rsidRDefault="00766BB9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Ђорђе Комленски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66BB9" w:rsidRPr="00A011DF" w:rsidRDefault="00766BB9" w:rsidP="003D6290">
      <w:r>
        <w:rPr>
          <w:lang w:val="sr-Cyrl-RS"/>
        </w:rPr>
        <w:t>04 Број:</w:t>
      </w:r>
      <w:r>
        <w:t>11-3503/18</w:t>
      </w:r>
    </w:p>
    <w:p w:rsidR="00766BB9" w:rsidRDefault="00766BB9" w:rsidP="003D6290">
      <w:pPr>
        <w:rPr>
          <w:lang w:val="sr-Cyrl-RS"/>
        </w:rPr>
      </w:pPr>
      <w:r>
        <w:rPr>
          <w:lang w:val="sr-Latn-RS"/>
        </w:rPr>
        <w:t>5</w:t>
      </w:r>
      <w:r>
        <w:rPr>
          <w:lang w:val="sr-Cyrl-RS"/>
        </w:rPr>
        <w:t>. децембар 2018. године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Б е о г р а д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Latn-RS"/>
        </w:rPr>
        <w:t>5</w:t>
      </w:r>
      <w:r>
        <w:rPr>
          <w:lang w:val="sr-Cyrl-RS"/>
        </w:rPr>
        <w:t>. децембра 2018. године, размотрио је амандман</w:t>
      </w:r>
      <w:r>
        <w:rPr>
          <w:lang w:val="sr-Latn-RS"/>
        </w:rPr>
        <w:t xml:space="preserve"> </w:t>
      </w:r>
      <w:r>
        <w:rPr>
          <w:lang w:val="sr-Cyrl-RS"/>
        </w:rPr>
        <w:t>Одбора за правосуђе, државну управу и локалну самоуправу на  члан 61., на ПРЕДЛОГ ЗАКОНА О ИЗМЕНАМА И ДОПУНАМА ЗАКОНА О ДРЖАВНИМ СЛУЖБЕНИЦИМА, који је поднела Влада.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  <w:t>Одбор је у складу са чланом 164. Пословника Народне скупштине размотрио  амандман Одбора за правосуђе, државну управу и локалну самоуправу на  члан 61</w:t>
      </w:r>
      <w:r>
        <w:t>,</w:t>
      </w:r>
      <w:r>
        <w:rPr>
          <w:lang w:val="sr-Cyrl-RS"/>
        </w:rPr>
        <w:t xml:space="preserve"> на Предлог закона о изменама и допунама Закона о државним службеницима, који је поднела Влада и сматра да је у складу са Уставом и правним системом Републике Србије.</w:t>
      </w:r>
    </w:p>
    <w:p w:rsidR="00766BB9" w:rsidRDefault="00766BB9" w:rsidP="003D629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766BB9" w:rsidRDefault="00766BB9" w:rsidP="003D6290">
      <w:pPr>
        <w:rPr>
          <w:lang w:val="sr-Cyrl-RS"/>
        </w:rPr>
      </w:pPr>
      <w:r>
        <w:tab/>
      </w:r>
      <w:r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ПРЕДСЕДНИК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Ђорђе Комленски</w:t>
      </w:r>
    </w:p>
    <w:p w:rsidR="00766BB9" w:rsidRDefault="00766BB9">
      <w:pPr>
        <w:rPr>
          <w:lang w:val="sr-Cyrl-RS"/>
        </w:rPr>
      </w:pPr>
      <w:r>
        <w:rPr>
          <w:lang w:val="sr-Cyrl-RS"/>
        </w:rPr>
        <w:br w:type="page"/>
      </w:r>
    </w:p>
    <w:p w:rsidR="00766BB9" w:rsidRPr="00606EFB" w:rsidRDefault="00766BB9" w:rsidP="00606EFB">
      <w:pPr>
        <w:ind w:left="6480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04 Број:</w:t>
      </w:r>
      <w:r>
        <w:t>344-3603</w:t>
      </w:r>
      <w:r>
        <w:rPr>
          <w:lang w:val="sr-Cyrl-RS"/>
        </w:rPr>
        <w:t>/18</w:t>
      </w:r>
    </w:p>
    <w:p w:rsidR="00766BB9" w:rsidRDefault="00766BB9" w:rsidP="003D6290">
      <w:pPr>
        <w:rPr>
          <w:lang w:val="sr-Cyrl-RS"/>
        </w:rPr>
      </w:pPr>
      <w:r>
        <w:rPr>
          <w:lang w:val="sr-Latn-RS"/>
        </w:rPr>
        <w:t>5</w:t>
      </w:r>
      <w:r>
        <w:rPr>
          <w:lang w:val="sr-Cyrl-RS"/>
        </w:rPr>
        <w:t>. децембар 2018. године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Б е о г р а д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 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Latn-RS"/>
        </w:rPr>
        <w:t>5</w:t>
      </w:r>
      <w:r>
        <w:rPr>
          <w:lang w:val="sr-Cyrl-RS"/>
        </w:rPr>
        <w:t>. децембра 2018. године, размотрио је амандман на члан 1</w:t>
      </w:r>
      <w:r>
        <w:t xml:space="preserve">, </w:t>
      </w:r>
      <w:r>
        <w:rPr>
          <w:lang w:val="sr-Cyrl-CS"/>
        </w:rPr>
        <w:t>са исправком,</w:t>
      </w:r>
      <w:r>
        <w:rPr>
          <w:lang w:val="sr-Latn-RS"/>
        </w:rPr>
        <w:t xml:space="preserve"> </w:t>
      </w:r>
      <w:r>
        <w:rPr>
          <w:lang w:val="sr-Cyrl-CS"/>
        </w:rPr>
        <w:t xml:space="preserve">који је поднела народни посланик Катарина Ракић </w:t>
      </w:r>
      <w:r>
        <w:rPr>
          <w:lang w:val="sr-Cyrl-RS"/>
        </w:rPr>
        <w:t>на ПРЕДЛОГ ЗАКОНА О ИЗМЕНАМА И ДОПУНАМА ЗАКОНА О РАДНОМ ВРЕМЕНУ ПОСАДЕ ВОЗИЛА У ДРУМСКОМ ПРЕВОЗУ И ТАХОГРАФИМА, који је поднела Влада.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9B3BD4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766BB9" w:rsidRDefault="00766BB9" w:rsidP="009B3BD4">
      <w:pPr>
        <w:jc w:val="center"/>
        <w:rPr>
          <w:szCs w:val="24"/>
          <w:lang w:val="sr-Cyrl-RS"/>
        </w:rPr>
      </w:pPr>
    </w:p>
    <w:p w:rsidR="00766BB9" w:rsidRDefault="00766BB9" w:rsidP="0013160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је, у складу са чланом 164. став 1. Пословника Народне скупштине, размотрио амандман</w:t>
      </w:r>
      <w:r w:rsidRPr="00131605">
        <w:rPr>
          <w:lang w:val="sr-Cyrl-RS"/>
        </w:rPr>
        <w:t xml:space="preserve"> </w:t>
      </w:r>
      <w:r>
        <w:rPr>
          <w:lang w:val="sr-Cyrl-RS"/>
        </w:rPr>
        <w:t>на члан 1</w:t>
      </w:r>
      <w:r>
        <w:rPr>
          <w:rFonts w:eastAsia="Times New Roman"/>
          <w:szCs w:val="24"/>
          <w:lang w:val="sr-Cyrl-RS"/>
        </w:rPr>
        <w:t>, са исправком,</w:t>
      </w:r>
      <w:r w:rsidRPr="00131605">
        <w:rPr>
          <w:lang w:val="sr-Cyrl-CS"/>
        </w:rPr>
        <w:t xml:space="preserve"> </w:t>
      </w:r>
      <w:r>
        <w:rPr>
          <w:lang w:val="sr-Cyrl-CS"/>
        </w:rPr>
        <w:t>који је поднела народни посланик Катарина Ракић</w:t>
      </w:r>
      <w:r>
        <w:rPr>
          <w:rFonts w:eastAsia="Times New Roman"/>
          <w:szCs w:val="24"/>
          <w:lang w:val="sr-Cyrl-RS"/>
        </w:rPr>
        <w:t xml:space="preserve"> на </w:t>
      </w:r>
      <w:r>
        <w:rPr>
          <w:lang w:val="sr-Cyrl-RS"/>
        </w:rPr>
        <w:t xml:space="preserve">Предлог закона о изменама и допунама Закона о радном времену посаде возила у друмском превозу и тахографима и </w:t>
      </w:r>
      <w:r>
        <w:rPr>
          <w:rFonts w:eastAsia="Times New Roman"/>
          <w:szCs w:val="24"/>
          <w:lang w:val="sr-Cyrl-RS"/>
        </w:rPr>
        <w:t xml:space="preserve">сматра да је у складу са Уставом и правним системом Републике Србије. </w:t>
      </w:r>
    </w:p>
    <w:p w:rsidR="00766BB9" w:rsidRDefault="00766BB9" w:rsidP="009B3BD4"/>
    <w:p w:rsidR="00766BB9" w:rsidRDefault="00766BB9" w:rsidP="009B3BD4">
      <w:pPr>
        <w:rPr>
          <w:lang w:val="sr-Cyrl-RS"/>
        </w:rPr>
      </w:pPr>
      <w:r>
        <w:tab/>
      </w:r>
      <w:r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766BB9" w:rsidRDefault="00766BB9" w:rsidP="009B3BD4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ПРЕДСЕДНИК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Ђорђе Комленски</w:t>
      </w:r>
    </w:p>
    <w:p w:rsidR="00766BB9" w:rsidRDefault="00766BB9">
      <w:pPr>
        <w:rPr>
          <w:lang w:val="sr-Cyrl-RS"/>
        </w:rPr>
      </w:pPr>
      <w:r>
        <w:rPr>
          <w:lang w:val="sr-Cyrl-RS"/>
        </w:rPr>
        <w:br w:type="page"/>
      </w:r>
    </w:p>
    <w:p w:rsidR="00766BB9" w:rsidRPr="00606EFB" w:rsidRDefault="00766BB9" w:rsidP="00606EFB">
      <w:pPr>
        <w:ind w:left="6480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66BB9" w:rsidRPr="00B62E85" w:rsidRDefault="00766BB9" w:rsidP="003D6290">
      <w:pPr>
        <w:rPr>
          <w:lang w:val="sr-Cyrl-RS"/>
        </w:rPr>
      </w:pPr>
      <w:r>
        <w:rPr>
          <w:lang w:val="sr-Cyrl-RS"/>
        </w:rPr>
        <w:t>04 Број:011-3527/18</w:t>
      </w:r>
    </w:p>
    <w:p w:rsidR="00766BB9" w:rsidRDefault="00766BB9" w:rsidP="003D6290">
      <w:pPr>
        <w:rPr>
          <w:lang w:val="sr-Cyrl-RS"/>
        </w:rPr>
      </w:pPr>
      <w:r>
        <w:rPr>
          <w:lang w:val="sr-Latn-RS"/>
        </w:rPr>
        <w:t>5</w:t>
      </w:r>
      <w:r>
        <w:rPr>
          <w:lang w:val="sr-Cyrl-RS"/>
        </w:rPr>
        <w:t>. децембар 2018. године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>Б е о г р а д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 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Latn-RS"/>
        </w:rPr>
        <w:t>5</w:t>
      </w:r>
      <w:r>
        <w:rPr>
          <w:lang w:val="sr-Cyrl-RS"/>
        </w:rPr>
        <w:t>. децембра 2018. године, размотрио је амандмане</w:t>
      </w:r>
      <w:r>
        <w:rPr>
          <w:lang w:val="sr-Latn-RS"/>
        </w:rPr>
        <w:t xml:space="preserve"> </w:t>
      </w:r>
      <w:r>
        <w:rPr>
          <w:lang w:val="sr-Cyrl-RS"/>
        </w:rPr>
        <w:t>на ПРЕДЛОГ ЗАКОНА О ИЗМЕНАМА И ДОПУНАМА ЗАКОНА О ПОСТУПКУ УПИСА У КАТАСТАР НЕПОКРЕТНОСТИ И ВОДОВА, који је поднела Влада.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B62E85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66BB9" w:rsidRPr="00B62E85" w:rsidRDefault="00766BB9" w:rsidP="00B62E85">
      <w:pPr>
        <w:rPr>
          <w:lang w:val="sr-Cyrl-RS"/>
        </w:rPr>
      </w:pPr>
    </w:p>
    <w:p w:rsidR="00766BB9" w:rsidRDefault="00766BB9" w:rsidP="00B62E85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766BB9" w:rsidRDefault="00766BB9" w:rsidP="00B62E85">
      <w:pPr>
        <w:jc w:val="center"/>
        <w:rPr>
          <w:szCs w:val="24"/>
        </w:rPr>
      </w:pPr>
    </w:p>
    <w:p w:rsidR="00766BB9" w:rsidRDefault="00766BB9" w:rsidP="00B62E85">
      <w:pPr>
        <w:jc w:val="center"/>
        <w:rPr>
          <w:szCs w:val="24"/>
          <w:lang w:val="sr-Cyrl-RS"/>
        </w:rPr>
      </w:pPr>
    </w:p>
    <w:p w:rsidR="00766BB9" w:rsidRDefault="00766BB9" w:rsidP="00B62E85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Одбор је, у складу са чланом 164.</w:t>
      </w:r>
      <w:r>
        <w:rPr>
          <w:rFonts w:eastAsia="Times New Roman"/>
          <w:szCs w:val="24"/>
          <w:lang w:val="sr-Cyrl-CS"/>
        </w:rPr>
        <w:t>став 1.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поступку уписа у катастар непокретности и водова и </w:t>
      </w:r>
      <w:r>
        <w:rPr>
          <w:rFonts w:eastAsia="Times New Roman"/>
          <w:szCs w:val="24"/>
          <w:lang w:val="sr-Cyrl-RS"/>
        </w:rPr>
        <w:t>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766BB9" w:rsidRPr="00AD7EC7" w:rsidRDefault="00766BB9" w:rsidP="00B62E85">
      <w:pPr>
        <w:ind w:firstLine="720"/>
        <w:rPr>
          <w:rFonts w:eastAsia="Times New Roman"/>
          <w:szCs w:val="24"/>
        </w:rPr>
      </w:pPr>
    </w:p>
    <w:p w:rsidR="00766BB9" w:rsidRDefault="00766BB9" w:rsidP="00B62E8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2, са исправком, који је поднео народни посланик Ђорђе Комленски;</w:t>
      </w:r>
    </w:p>
    <w:p w:rsidR="00766BB9" w:rsidRPr="00B62E85" w:rsidRDefault="00766BB9" w:rsidP="00B62E8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3, са исправком, који је поднео народни посланик Ђорђе Комленски.</w:t>
      </w:r>
    </w:p>
    <w:p w:rsidR="00766BB9" w:rsidRDefault="00766BB9" w:rsidP="003D6290">
      <w:pPr>
        <w:rPr>
          <w:szCs w:val="24"/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tab/>
      </w:r>
      <w:r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ПРЕДСЕДНИК</w:t>
      </w:r>
    </w:p>
    <w:p w:rsidR="00766BB9" w:rsidRDefault="00766BB9" w:rsidP="003D6290">
      <w:pPr>
        <w:rPr>
          <w:lang w:val="sr-Cyrl-RS"/>
        </w:rPr>
      </w:pPr>
    </w:p>
    <w:p w:rsidR="00766BB9" w:rsidRPr="00606EFB" w:rsidRDefault="00766BB9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Ђорђе Комленски</w:t>
      </w:r>
    </w:p>
    <w:p w:rsidR="009A387D" w:rsidRDefault="009A387D"/>
    <w:sectPr w:rsidR="009A387D" w:rsidSect="00C212C2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DC" w:rsidRDefault="00AA4EDC" w:rsidP="00C212C2">
      <w:r>
        <w:separator/>
      </w:r>
    </w:p>
  </w:endnote>
  <w:endnote w:type="continuationSeparator" w:id="0">
    <w:p w:rsidR="00AA4EDC" w:rsidRDefault="00AA4EDC" w:rsidP="00C2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133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2C2" w:rsidRDefault="00C2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B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212C2" w:rsidRDefault="00C21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DC" w:rsidRDefault="00AA4EDC" w:rsidP="00C212C2">
      <w:r>
        <w:separator/>
      </w:r>
    </w:p>
  </w:footnote>
  <w:footnote w:type="continuationSeparator" w:id="0">
    <w:p w:rsidR="00AA4EDC" w:rsidRDefault="00AA4EDC" w:rsidP="00C2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0"/>
    <w:rsid w:val="0018511E"/>
    <w:rsid w:val="001F2708"/>
    <w:rsid w:val="0026725C"/>
    <w:rsid w:val="003D6290"/>
    <w:rsid w:val="00694559"/>
    <w:rsid w:val="00766BB9"/>
    <w:rsid w:val="009A387D"/>
    <w:rsid w:val="00AA4EDC"/>
    <w:rsid w:val="00AB7352"/>
    <w:rsid w:val="00C212C2"/>
    <w:rsid w:val="00DE4A59"/>
    <w:rsid w:val="00E220B0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9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C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C2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9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C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C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2019-03-11T13:21:00Z</dcterms:created>
  <dcterms:modified xsi:type="dcterms:W3CDTF">2019-03-11T13:21:00Z</dcterms:modified>
</cp:coreProperties>
</file>